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2B800" w14:textId="77777777" w:rsidR="00696301" w:rsidRPr="00696301" w:rsidRDefault="00696301" w:rsidP="00696301">
      <w:r w:rsidRPr="00696301">
        <w:t>Lay reader talk – Week 1</w:t>
      </w:r>
    </w:p>
    <w:p w14:paraId="35F99BA9" w14:textId="77777777" w:rsidR="00696301" w:rsidRPr="00696301" w:rsidRDefault="00696301" w:rsidP="00696301">
      <w:pPr>
        <w:rPr>
          <w:b/>
        </w:rPr>
      </w:pPr>
    </w:p>
    <w:p w14:paraId="43D57D0F" w14:textId="77777777" w:rsidR="00696301" w:rsidRPr="00696301" w:rsidRDefault="00696301" w:rsidP="00696301">
      <w:pPr>
        <w:rPr>
          <w:b/>
        </w:rPr>
      </w:pPr>
    </w:p>
    <w:p w14:paraId="702B7A0B" w14:textId="6FD3BD30" w:rsidR="00696301" w:rsidRPr="00696301" w:rsidRDefault="00DB5C32" w:rsidP="00696301">
      <w:pPr>
        <w:jc w:val="center"/>
        <w:rPr>
          <w:b/>
          <w:sz w:val="28"/>
          <w:szCs w:val="28"/>
        </w:rPr>
      </w:pPr>
      <w:r>
        <w:rPr>
          <w:b/>
          <w:sz w:val="28"/>
          <w:szCs w:val="28"/>
        </w:rPr>
        <w:t>Blessed with</w:t>
      </w:r>
      <w:r w:rsidR="00696301" w:rsidRPr="00696301">
        <w:rPr>
          <w:b/>
          <w:sz w:val="28"/>
          <w:szCs w:val="28"/>
        </w:rPr>
        <w:t xml:space="preserve"> Time</w:t>
      </w:r>
    </w:p>
    <w:p w14:paraId="4EF5F0C8" w14:textId="77777777" w:rsidR="00696301" w:rsidRPr="00696301" w:rsidRDefault="00696301" w:rsidP="00696301">
      <w:pPr>
        <w:rPr>
          <w:sz w:val="28"/>
          <w:szCs w:val="28"/>
        </w:rPr>
      </w:pPr>
    </w:p>
    <w:p w14:paraId="7F4F983D" w14:textId="7BA03FAA" w:rsidR="00696301" w:rsidRDefault="00696301" w:rsidP="001F727D">
      <w:pPr>
        <w:jc w:val="both"/>
      </w:pPr>
      <w:r w:rsidRPr="00696301">
        <w:t xml:space="preserve">Today is the first Sunday of our stewardship emphasis </w:t>
      </w:r>
      <w:r w:rsidRPr="00696301">
        <w:rPr>
          <w:b/>
        </w:rPr>
        <w:t>B</w:t>
      </w:r>
      <w:r>
        <w:rPr>
          <w:b/>
        </w:rPr>
        <w:t>lessed to Advance God’s Church</w:t>
      </w:r>
      <w:r w:rsidRPr="00696301">
        <w:rPr>
          <w:bCs/>
        </w:rPr>
        <w:t>.</w:t>
      </w:r>
      <w:r w:rsidRPr="00696301">
        <w:rPr>
          <w:b/>
        </w:rPr>
        <w:t xml:space="preserve"> </w:t>
      </w:r>
      <w:r w:rsidRPr="00696301">
        <w:t xml:space="preserve"> Our </w:t>
      </w:r>
      <w:r>
        <w:t>theme today is “Blessed with Time</w:t>
      </w:r>
      <w:r w:rsidRPr="00696301">
        <w:t>.</w:t>
      </w:r>
      <w:r>
        <w:t>”</w:t>
      </w:r>
      <w:r w:rsidRPr="00696301">
        <w:t xml:space="preserve">  </w:t>
      </w:r>
      <w:r>
        <w:t xml:space="preserve"> God is the giver of all things. </w:t>
      </w:r>
      <w:r w:rsidRPr="00696301">
        <w:t xml:space="preserve"> </w:t>
      </w:r>
      <w:r>
        <w:t xml:space="preserve"> It is interesting that in our busy lives</w:t>
      </w:r>
      <w:r w:rsidR="005B3301">
        <w:t xml:space="preserve"> living with God’s gift of time</w:t>
      </w:r>
      <w:r>
        <w:t xml:space="preserve">, we often fail to give </w:t>
      </w:r>
      <w:r w:rsidR="005B3301">
        <w:t>Him</w:t>
      </w:r>
      <w:r>
        <w:t>, the giver of time, any time and attention.</w:t>
      </w:r>
      <w:r w:rsidR="005B3301">
        <w:t xml:space="preserve">  We enjoy God’s gift of time, but we use it and often fail to give Him honor, glory, and thanks</w:t>
      </w:r>
      <w:r w:rsidR="00A34391">
        <w:t xml:space="preserve"> for that gift</w:t>
      </w:r>
      <w:r w:rsidR="005B3301">
        <w:t xml:space="preserve">.  </w:t>
      </w:r>
      <w:r w:rsidR="00D57B9F">
        <w:t xml:space="preserve">Because </w:t>
      </w:r>
      <w:r w:rsidR="005B3301">
        <w:t>God is the giver of time</w:t>
      </w:r>
      <w:r w:rsidR="00D57B9F">
        <w:t xml:space="preserve">, </w:t>
      </w:r>
      <w:r w:rsidR="005B3301">
        <w:t>He has a right to ask that we use it wisely.</w:t>
      </w:r>
    </w:p>
    <w:p w14:paraId="5E75F376" w14:textId="77777777" w:rsidR="00696301" w:rsidRDefault="00696301" w:rsidP="001F727D">
      <w:pPr>
        <w:jc w:val="both"/>
      </w:pPr>
    </w:p>
    <w:p w14:paraId="2FC596C7" w14:textId="4DD26CF9" w:rsidR="00A34391" w:rsidRPr="004E37E7" w:rsidRDefault="00A34391" w:rsidP="001F727D">
      <w:pPr>
        <w:jc w:val="both"/>
      </w:pPr>
      <w:r>
        <w:t xml:space="preserve">The Bible has a lot to say about time.  As an example, King Solomon shares His wisdom by reminding us there is time for everything in life.  We need to trust God’s timing.  King Solomon wrote, </w:t>
      </w:r>
      <w:r w:rsidR="004E37E7" w:rsidRPr="004E37E7">
        <w:rPr>
          <w:i/>
          <w:iCs/>
        </w:rPr>
        <w:t>“For everything there is a season, and a time for every matter under heaven”</w:t>
      </w:r>
      <w:r w:rsidR="004E37E7">
        <w:t xml:space="preserve"> (Ecclesiastes 3:1).  We are told that God is </w:t>
      </w:r>
      <w:r w:rsidR="00EC4A3E">
        <w:t xml:space="preserve">in </w:t>
      </w:r>
      <w:r w:rsidR="004E37E7">
        <w:t>control of time.</w:t>
      </w:r>
    </w:p>
    <w:p w14:paraId="19ECF82F" w14:textId="77777777" w:rsidR="00A34391" w:rsidRDefault="00A34391" w:rsidP="001F727D">
      <w:pPr>
        <w:jc w:val="both"/>
      </w:pPr>
    </w:p>
    <w:p w14:paraId="3F79305A" w14:textId="4FFF2272" w:rsidR="00696301" w:rsidRPr="00696301" w:rsidRDefault="00696301" w:rsidP="001F727D">
      <w:pPr>
        <w:jc w:val="both"/>
      </w:pPr>
      <w:r w:rsidRPr="00696301">
        <w:t xml:space="preserve">God’s time is </w:t>
      </w:r>
      <w:r w:rsidR="00CA1F00" w:rsidRPr="00696301">
        <w:t>a special</w:t>
      </w:r>
      <w:r w:rsidRPr="00696301">
        <w:t xml:space="preserve"> gift we cannot afford to waste.  If we want to live lives as faithful </w:t>
      </w:r>
      <w:r w:rsidR="001F727D">
        <w:t>stewards</w:t>
      </w:r>
      <w:r w:rsidRPr="00696301">
        <w:t xml:space="preserve">, we must leave time on our busy schedules for the Lord.  </w:t>
      </w:r>
      <w:r w:rsidRPr="00696301">
        <w:rPr>
          <w:i/>
        </w:rPr>
        <w:t>“My times are in [God’s] hands”</w:t>
      </w:r>
      <w:r w:rsidRPr="00696301">
        <w:t xml:space="preserve"> (Psalm 31:15).  He will enable us to find the time for things</w:t>
      </w:r>
      <w:r w:rsidR="00EC4A3E">
        <w:t xml:space="preserve">, and </w:t>
      </w:r>
      <w:r w:rsidRPr="00696301">
        <w:t xml:space="preserve">He will give us the desire as well to spend time with Him.  </w:t>
      </w:r>
      <w:r w:rsidR="00EC4A3E">
        <w:t>When God created the world, He rested on the seventh day.  God set aside the seventh day for a day of rest for us when we can spend time with him resting and being in worship.</w:t>
      </w:r>
    </w:p>
    <w:p w14:paraId="2740CFD4" w14:textId="77777777" w:rsidR="00696301" w:rsidRPr="00696301" w:rsidRDefault="00696301" w:rsidP="001F727D">
      <w:pPr>
        <w:jc w:val="both"/>
      </w:pPr>
    </w:p>
    <w:p w14:paraId="7C71B767" w14:textId="77777777" w:rsidR="00696301" w:rsidRPr="00696301" w:rsidRDefault="00696301" w:rsidP="001F727D">
      <w:pPr>
        <w:jc w:val="both"/>
      </w:pPr>
      <w:r w:rsidRPr="00696301">
        <w:t xml:space="preserve">If we give God priority on our schedules, we will never regret it.  The blessings of God are greater than any worldly rewards or successes.  Time spent on furthering our careers or worldly interests can give us power, fame, or wealth, but nothing compares with the peace and joy found by spending time with our Savior.  </w:t>
      </w:r>
    </w:p>
    <w:p w14:paraId="3195DDE2" w14:textId="77777777" w:rsidR="00696301" w:rsidRPr="00696301" w:rsidRDefault="00696301" w:rsidP="001F727D">
      <w:pPr>
        <w:jc w:val="both"/>
      </w:pPr>
    </w:p>
    <w:p w14:paraId="5D6DFD7E" w14:textId="77777777" w:rsidR="00696301" w:rsidRPr="00696301" w:rsidRDefault="00696301" w:rsidP="001F727D">
      <w:pPr>
        <w:jc w:val="both"/>
      </w:pPr>
    </w:p>
    <w:sectPr w:rsidR="00696301" w:rsidRPr="00696301" w:rsidSect="0081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301"/>
    <w:rsid w:val="00010844"/>
    <w:rsid w:val="00054889"/>
    <w:rsid w:val="00070107"/>
    <w:rsid w:val="000920CC"/>
    <w:rsid w:val="001F727D"/>
    <w:rsid w:val="002E06E9"/>
    <w:rsid w:val="004E37E7"/>
    <w:rsid w:val="005B3301"/>
    <w:rsid w:val="00696301"/>
    <w:rsid w:val="006E3C00"/>
    <w:rsid w:val="00816E06"/>
    <w:rsid w:val="008542A0"/>
    <w:rsid w:val="008A23A7"/>
    <w:rsid w:val="009373E7"/>
    <w:rsid w:val="00A34391"/>
    <w:rsid w:val="00CA1F00"/>
    <w:rsid w:val="00D57B9F"/>
    <w:rsid w:val="00DB5C32"/>
    <w:rsid w:val="00DD1B1B"/>
    <w:rsid w:val="00EC4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2E7F5"/>
  <w15:chartTrackingRefBased/>
  <w15:docId w15:val="{3A49A215-85D4-4D04-A610-616D9D5F0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63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63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630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630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9630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9630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9630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9630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9630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63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63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630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630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9630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9630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9630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9630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9630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963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63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630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630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9630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96301"/>
    <w:rPr>
      <w:i/>
      <w:iCs/>
      <w:color w:val="404040" w:themeColor="text1" w:themeTint="BF"/>
    </w:rPr>
  </w:style>
  <w:style w:type="paragraph" w:styleId="ListParagraph">
    <w:name w:val="List Paragraph"/>
    <w:basedOn w:val="Normal"/>
    <w:uiPriority w:val="34"/>
    <w:qFormat/>
    <w:rsid w:val="00696301"/>
    <w:pPr>
      <w:ind w:left="720"/>
      <w:contextualSpacing/>
    </w:pPr>
  </w:style>
  <w:style w:type="character" w:styleId="IntenseEmphasis">
    <w:name w:val="Intense Emphasis"/>
    <w:basedOn w:val="DefaultParagraphFont"/>
    <w:uiPriority w:val="21"/>
    <w:qFormat/>
    <w:rsid w:val="00696301"/>
    <w:rPr>
      <w:i/>
      <w:iCs/>
      <w:color w:val="0F4761" w:themeColor="accent1" w:themeShade="BF"/>
    </w:rPr>
  </w:style>
  <w:style w:type="paragraph" w:styleId="IntenseQuote">
    <w:name w:val="Intense Quote"/>
    <w:basedOn w:val="Normal"/>
    <w:next w:val="Normal"/>
    <w:link w:val="IntenseQuoteChar"/>
    <w:uiPriority w:val="30"/>
    <w:qFormat/>
    <w:rsid w:val="006963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6301"/>
    <w:rPr>
      <w:i/>
      <w:iCs/>
      <w:color w:val="0F4761" w:themeColor="accent1" w:themeShade="BF"/>
    </w:rPr>
  </w:style>
  <w:style w:type="character" w:styleId="IntenseReference">
    <w:name w:val="Intense Reference"/>
    <w:basedOn w:val="DefaultParagraphFont"/>
    <w:uiPriority w:val="32"/>
    <w:qFormat/>
    <w:rsid w:val="006963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cp:revision>
  <dcterms:created xsi:type="dcterms:W3CDTF">2026-06-25T13:53:00Z</dcterms:created>
  <dcterms:modified xsi:type="dcterms:W3CDTF">2026-06-26T13:49:00Z</dcterms:modified>
</cp:coreProperties>
</file>